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A" w:rsidRPr="00240080" w:rsidRDefault="003E3C2A" w:rsidP="003E3C2A">
      <w:pPr>
        <w:jc w:val="right"/>
        <w:rPr>
          <w:rFonts w:ascii="Times New Roman" w:hAnsi="Times New Roman"/>
        </w:rPr>
      </w:pPr>
      <w:bookmarkStart w:id="0" w:name="_GoBack"/>
      <w:bookmarkEnd w:id="0"/>
      <w:r w:rsidRPr="00240080">
        <w:rPr>
          <w:rFonts w:ascii="Times New Roman" w:hAnsi="Times New Roman"/>
        </w:rPr>
        <w:t>Приложение</w:t>
      </w:r>
    </w:p>
    <w:p w:rsidR="003E3C2A" w:rsidRPr="00240080" w:rsidRDefault="003E3C2A" w:rsidP="003E3C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4008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остановлению </w:t>
      </w:r>
      <w:r w:rsidRPr="00240080">
        <w:rPr>
          <w:rFonts w:ascii="Times New Roman" w:hAnsi="Times New Roman"/>
        </w:rPr>
        <w:t xml:space="preserve">администрации МР </w:t>
      </w:r>
    </w:p>
    <w:p w:rsidR="003E3C2A" w:rsidRPr="00240080" w:rsidRDefault="003E3C2A" w:rsidP="003E3C2A">
      <w:pPr>
        <w:jc w:val="right"/>
        <w:rPr>
          <w:rFonts w:ascii="Times New Roman" w:hAnsi="Times New Roman"/>
        </w:rPr>
      </w:pPr>
      <w:r w:rsidRPr="00240080">
        <w:rPr>
          <w:rFonts w:ascii="Times New Roman" w:hAnsi="Times New Roman"/>
        </w:rPr>
        <w:t>«Вилюйский улус (район)»</w:t>
      </w:r>
    </w:p>
    <w:p w:rsidR="003E3C2A" w:rsidRDefault="003E3C2A" w:rsidP="003E3C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40080">
        <w:rPr>
          <w:rFonts w:ascii="Times New Roman" w:hAnsi="Times New Roman"/>
        </w:rPr>
        <w:t>т «</w:t>
      </w:r>
      <w:r w:rsidR="00EA4518">
        <w:rPr>
          <w:rFonts w:ascii="Times New Roman" w:hAnsi="Times New Roman"/>
        </w:rPr>
        <w:t xml:space="preserve">13» июля </w:t>
      </w:r>
      <w:r w:rsidRPr="0024008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EA4518">
        <w:rPr>
          <w:rFonts w:ascii="Times New Roman" w:hAnsi="Times New Roman"/>
        </w:rPr>
        <w:t xml:space="preserve"> № 284</w:t>
      </w:r>
    </w:p>
    <w:p w:rsidR="003E3C2A" w:rsidRDefault="003E3C2A" w:rsidP="00B158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B158B9" w:rsidRPr="00BA3D58" w:rsidRDefault="00BA3D58" w:rsidP="00B158B9">
      <w:pPr>
        <w:pStyle w:val="1"/>
        <w:rPr>
          <w:rFonts w:ascii="Times New Roman" w:hAnsi="Times New Roman" w:cs="Times New Roman"/>
          <w:color w:val="auto"/>
        </w:rPr>
      </w:pPr>
      <w:r w:rsidRPr="00BA3D58">
        <w:rPr>
          <w:rFonts w:ascii="Times New Roman" w:hAnsi="Times New Roman" w:cs="Times New Roman"/>
          <w:color w:val="auto"/>
        </w:rPr>
        <w:t xml:space="preserve">Положение </w:t>
      </w:r>
      <w:r w:rsidR="00B158B9" w:rsidRPr="00BA3D58">
        <w:rPr>
          <w:rFonts w:ascii="Times New Roman" w:hAnsi="Times New Roman" w:cs="Times New Roman"/>
          <w:color w:val="auto"/>
        </w:rPr>
        <w:t xml:space="preserve">об организации библиотечного обслуживания населения </w:t>
      </w:r>
    </w:p>
    <w:p w:rsidR="00B158B9" w:rsidRPr="00BA3D58" w:rsidRDefault="00B158B9" w:rsidP="00B158B9">
      <w:pPr>
        <w:pStyle w:val="1"/>
        <w:rPr>
          <w:rFonts w:ascii="Times New Roman" w:hAnsi="Times New Roman" w:cs="Times New Roman"/>
          <w:color w:val="auto"/>
        </w:rPr>
      </w:pPr>
      <w:r w:rsidRPr="00BA3D58">
        <w:rPr>
          <w:rFonts w:ascii="Times New Roman" w:hAnsi="Times New Roman" w:cs="Times New Roman"/>
          <w:color w:val="auto"/>
        </w:rPr>
        <w:t xml:space="preserve">муниципального района «Вилюйский улус (район)» Республики Саха (Якутия) </w:t>
      </w:r>
    </w:p>
    <w:p w:rsidR="00BA3D58" w:rsidRDefault="00BA3D58" w:rsidP="00B158B9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</w:p>
    <w:p w:rsidR="00B158B9" w:rsidRPr="00BA3D58" w:rsidRDefault="005B55BD" w:rsidP="00B158B9">
      <w:pPr>
        <w:pStyle w:val="1"/>
        <w:rPr>
          <w:rFonts w:ascii="Times New Roman" w:hAnsi="Times New Roman" w:cs="Times New Roman"/>
          <w:color w:val="auto"/>
        </w:rPr>
      </w:pPr>
      <w:r w:rsidRPr="00BA3D58">
        <w:rPr>
          <w:rFonts w:ascii="Times New Roman" w:hAnsi="Times New Roman" w:cs="Times New Roman"/>
          <w:color w:val="auto"/>
          <w:lang w:val="en-US"/>
        </w:rPr>
        <w:t>I</w:t>
      </w:r>
      <w:r w:rsidR="00610B42" w:rsidRPr="00BA3D58">
        <w:rPr>
          <w:rFonts w:ascii="Times New Roman" w:hAnsi="Times New Roman" w:cs="Times New Roman"/>
          <w:color w:val="auto"/>
        </w:rPr>
        <w:t>.</w:t>
      </w:r>
      <w:r w:rsidR="00B158B9" w:rsidRPr="00BA3D58">
        <w:rPr>
          <w:rFonts w:ascii="Times New Roman" w:hAnsi="Times New Roman" w:cs="Times New Roman"/>
          <w:color w:val="auto"/>
        </w:rPr>
        <w:t xml:space="preserve"> Общие положения</w:t>
      </w:r>
      <w:bookmarkEnd w:id="1"/>
    </w:p>
    <w:p w:rsidR="001F7B91" w:rsidRPr="00BA3D58" w:rsidRDefault="00B158B9" w:rsidP="00BA3D58">
      <w:pPr>
        <w:ind w:firstLine="567"/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1.1. </w:t>
      </w:r>
      <w:proofErr w:type="gramStart"/>
      <w:r w:rsidRPr="00BA3D58">
        <w:rPr>
          <w:rFonts w:ascii="Times New Roman" w:hAnsi="Times New Roman" w:cs="Times New Roman"/>
        </w:rPr>
        <w:t>Настоящее Положение разработано в целях реализации полномочий муниципального района  в области культуры по организации библиотечного обслуживания населения Вилюйского улуса и является правовой базой организации библиотечного обслуживания населения в Вилюйском улусе (далее муниципальн</w:t>
      </w:r>
      <w:r w:rsidR="001F7B91" w:rsidRPr="00BA3D58">
        <w:rPr>
          <w:rFonts w:ascii="Times New Roman" w:hAnsi="Times New Roman" w:cs="Times New Roman"/>
        </w:rPr>
        <w:t>ый</w:t>
      </w:r>
      <w:r w:rsidRPr="00BA3D58">
        <w:rPr>
          <w:rFonts w:ascii="Times New Roman" w:hAnsi="Times New Roman" w:cs="Times New Roman"/>
        </w:rPr>
        <w:t xml:space="preserve"> район) и </w:t>
      </w:r>
      <w:r w:rsidR="001F7B91" w:rsidRPr="00BA3D58">
        <w:rPr>
          <w:rFonts w:ascii="Times New Roman" w:hAnsi="Times New Roman" w:cs="Times New Roman"/>
        </w:rPr>
        <w:t xml:space="preserve"> устанавливает основные принципы и нормы деятельности библиотек, гарантирующие права человека на свободный доступ к информации, знаниям, приобщение к ценностям национальной и мировой культуры, научную и образовательную</w:t>
      </w:r>
      <w:proofErr w:type="gramEnd"/>
      <w:r w:rsidR="001F7B91" w:rsidRPr="00BA3D58">
        <w:rPr>
          <w:rFonts w:ascii="Times New Roman" w:hAnsi="Times New Roman" w:cs="Times New Roman"/>
        </w:rPr>
        <w:t xml:space="preserve"> деятельность.</w:t>
      </w:r>
    </w:p>
    <w:p w:rsidR="00B158B9" w:rsidRPr="00BA3D58" w:rsidRDefault="00B158B9" w:rsidP="00BA3D58">
      <w:pPr>
        <w:ind w:firstLine="567"/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1.2. </w:t>
      </w:r>
      <w:proofErr w:type="gramStart"/>
      <w:r w:rsidRPr="00BA3D58">
        <w:rPr>
          <w:rFonts w:ascii="Times New Roman" w:hAnsi="Times New Roman" w:cs="Times New Roman"/>
        </w:rPr>
        <w:t>Действие настоящего положения распространяется на библиотеки муниципального района, финансируемые за счет средств бюджета муниципального района и являющихся публичными общедоступными некоммерческими организациями, предоставляющие услуги библиотечного обслуживания всем гражданам независимо от пола, возраста, национальности, образования, социального положения, политических убеждений и отношения к религии.</w:t>
      </w:r>
      <w:proofErr w:type="gramEnd"/>
    </w:p>
    <w:p w:rsidR="00750859" w:rsidRPr="00BA3D58" w:rsidRDefault="00750859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лицам.</w:t>
      </w:r>
    </w:p>
    <w:p w:rsidR="00750859" w:rsidRPr="00BA3D58" w:rsidRDefault="00750859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Общедоступная библиотека - библиотека, бесплатно предоставляющая возможность пользования ее фондом всем категориям читателей-пользователей.</w:t>
      </w:r>
    </w:p>
    <w:p w:rsidR="00750859" w:rsidRPr="00BA3D58" w:rsidRDefault="00750859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Пользователь библиотеки - физическое или юридическое лицо, пользующееся услугами библиотеки.</w:t>
      </w:r>
    </w:p>
    <w:p w:rsidR="00750859" w:rsidRPr="00BA3D58" w:rsidRDefault="00750859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</w:t>
      </w:r>
    </w:p>
    <w:p w:rsidR="00750859" w:rsidRPr="00BA3D58" w:rsidRDefault="00750859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750859" w:rsidRPr="00BA3D58" w:rsidRDefault="00BA3D58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1.3</w:t>
      </w:r>
      <w:r w:rsidR="00750859" w:rsidRPr="00BA3D58">
        <w:rPr>
          <w:rFonts w:ascii="Times New Roman" w:hAnsi="Times New Roman" w:cs="Times New Roman"/>
          <w:sz w:val="24"/>
          <w:szCs w:val="24"/>
        </w:rPr>
        <w:t>. Основные виды библиотек:</w:t>
      </w:r>
    </w:p>
    <w:p w:rsidR="00750859" w:rsidRPr="00BA3D58" w:rsidRDefault="00750859" w:rsidP="00BA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- общедоступная библиотека</w:t>
      </w:r>
    </w:p>
    <w:p w:rsidR="00750859" w:rsidRPr="00BA3D58" w:rsidRDefault="00750859" w:rsidP="00BA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- детская библиотека</w:t>
      </w:r>
    </w:p>
    <w:p w:rsidR="00750859" w:rsidRPr="00BA3D58" w:rsidRDefault="00BA3D58" w:rsidP="00750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50859" w:rsidRPr="00BA3D58">
        <w:rPr>
          <w:rFonts w:ascii="Times New Roman" w:hAnsi="Times New Roman" w:cs="Times New Roman"/>
          <w:sz w:val="24"/>
          <w:szCs w:val="24"/>
        </w:rPr>
        <w:t xml:space="preserve"> Финансирование библиотек производится соответственно за счет:</w:t>
      </w:r>
    </w:p>
    <w:p w:rsidR="00750859" w:rsidRPr="00BA3D58" w:rsidRDefault="00750859" w:rsidP="00750859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>- Деятельность библиотек, в том числе реализация целевых программ в области библиотечного обслуживания населения муниципального района, финансируется из бюджета муниципального района.</w:t>
      </w:r>
    </w:p>
    <w:p w:rsidR="00750859" w:rsidRPr="00BA3D58" w:rsidRDefault="00750859" w:rsidP="00750859">
      <w:pPr>
        <w:jc w:val="both"/>
        <w:rPr>
          <w:rFonts w:ascii="Times New Roman" w:hAnsi="Times New Roman" w:cs="Times New Roman"/>
          <w:color w:val="000000"/>
        </w:rPr>
      </w:pPr>
      <w:r w:rsidRPr="00BA3D58">
        <w:rPr>
          <w:rFonts w:ascii="Times New Roman" w:hAnsi="Times New Roman" w:cs="Times New Roman"/>
        </w:rPr>
        <w:t xml:space="preserve">- Средства, полученные за оказание дополнительных платных услуг, проведение работ и мероприятий по договорам, добровольные взносы граждан, организаций в установленном порядке, </w:t>
      </w:r>
      <w:r w:rsidRPr="00BA3D58">
        <w:rPr>
          <w:rFonts w:ascii="Times New Roman" w:hAnsi="Times New Roman" w:cs="Times New Roman"/>
          <w:color w:val="000000"/>
        </w:rPr>
        <w:t>зачисляются в бюджет муниципального района.</w:t>
      </w:r>
    </w:p>
    <w:p w:rsidR="00750859" w:rsidRPr="00BA3D58" w:rsidRDefault="00750859" w:rsidP="00B158B9">
      <w:pPr>
        <w:ind w:firstLine="720"/>
        <w:jc w:val="both"/>
        <w:rPr>
          <w:rFonts w:ascii="Times New Roman" w:hAnsi="Times New Roman" w:cs="Times New Roman"/>
        </w:rPr>
      </w:pPr>
    </w:p>
    <w:p w:rsidR="00B158B9" w:rsidRPr="00BA3D58" w:rsidRDefault="00BA3D58" w:rsidP="00BA3D5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B158B9" w:rsidRPr="00BA3D58">
        <w:rPr>
          <w:rFonts w:ascii="Times New Roman" w:hAnsi="Times New Roman" w:cs="Times New Roman"/>
        </w:rPr>
        <w:t>Настоящее положение разработано на основе:</w:t>
      </w:r>
    </w:p>
    <w:p w:rsidR="005B55BD" w:rsidRPr="00BA3D58" w:rsidRDefault="005B55BD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- </w:t>
      </w:r>
      <w:r w:rsidRPr="00BA3D58">
        <w:rPr>
          <w:rFonts w:ascii="Times New Roman" w:hAnsi="Times New Roman" w:cs="Times New Roman"/>
          <w:color w:val="000000"/>
          <w:shd w:val="clear" w:color="auto" w:fill="FFFFFF"/>
        </w:rPr>
        <w:t>Гражданским кодексом РФ</w:t>
      </w:r>
    </w:p>
    <w:p w:rsidR="00592EFD" w:rsidRPr="00BA3D58" w:rsidRDefault="00592EFD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>- Федерального закона</w:t>
      </w:r>
      <w:r w:rsidR="00B67BDF" w:rsidRPr="00BA3D58">
        <w:rPr>
          <w:rFonts w:ascii="Times New Roman" w:hAnsi="Times New Roman" w:cs="Times New Roman"/>
        </w:rPr>
        <w:t xml:space="preserve"> "Об общих принципах организации местного самоуправления в </w:t>
      </w:r>
      <w:r w:rsidR="00B67BDF" w:rsidRPr="00BA3D58">
        <w:rPr>
          <w:rFonts w:ascii="Times New Roman" w:hAnsi="Times New Roman" w:cs="Times New Roman"/>
        </w:rPr>
        <w:lastRenderedPageBreak/>
        <w:t>Российской Федерации" от 6 октября 2003 г. N 131-</w:t>
      </w:r>
      <w:r w:rsidR="007952D0" w:rsidRPr="00BA3D58">
        <w:rPr>
          <w:rFonts w:ascii="Times New Roman" w:hAnsi="Times New Roman" w:cs="Times New Roman"/>
        </w:rPr>
        <w:t>ФЗ</w:t>
      </w:r>
      <w:r w:rsidR="00AA3E33" w:rsidRPr="00BA3D58">
        <w:rPr>
          <w:rFonts w:ascii="Times New Roman" w:hAnsi="Times New Roman" w:cs="Times New Roman"/>
        </w:rPr>
        <w:t>;</w:t>
      </w:r>
    </w:p>
    <w:p w:rsidR="00B67BDF" w:rsidRPr="00BA3D58" w:rsidRDefault="00592EFD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 </w:t>
      </w:r>
      <w:r w:rsidR="00750859" w:rsidRPr="00BA3D58">
        <w:rPr>
          <w:rFonts w:ascii="Times New Roman" w:hAnsi="Times New Roman" w:cs="Times New Roman"/>
        </w:rPr>
        <w:t>- Федерального закона</w:t>
      </w:r>
      <w:r w:rsidR="00B67BDF" w:rsidRPr="00BA3D58">
        <w:rPr>
          <w:rFonts w:ascii="Times New Roman" w:hAnsi="Times New Roman" w:cs="Times New Roman"/>
        </w:rPr>
        <w:t xml:space="preserve"> </w:t>
      </w:r>
      <w:r w:rsidR="00750859" w:rsidRPr="00BA3D58">
        <w:rPr>
          <w:rFonts w:ascii="Times New Roman" w:hAnsi="Times New Roman" w:cs="Times New Roman"/>
        </w:rPr>
        <w:t xml:space="preserve">"Основы законодательства Российской Федерации о культуре" от </w:t>
      </w:r>
      <w:r w:rsidR="00B67BDF" w:rsidRPr="00BA3D58">
        <w:rPr>
          <w:rFonts w:ascii="Times New Roman" w:hAnsi="Times New Roman" w:cs="Times New Roman"/>
        </w:rPr>
        <w:t>9 октября 1992 г. N 3612-I</w:t>
      </w:r>
      <w:r w:rsidR="00AA3E33" w:rsidRPr="00BA3D58">
        <w:rPr>
          <w:rFonts w:ascii="Times New Roman" w:hAnsi="Times New Roman" w:cs="Times New Roman"/>
        </w:rPr>
        <w:t>;</w:t>
      </w:r>
      <w:r w:rsidR="00B67BDF" w:rsidRPr="00BA3D58">
        <w:rPr>
          <w:rFonts w:ascii="Times New Roman" w:hAnsi="Times New Roman" w:cs="Times New Roman"/>
        </w:rPr>
        <w:t xml:space="preserve"> </w:t>
      </w:r>
    </w:p>
    <w:p w:rsidR="00592EFD" w:rsidRPr="00BA3D58" w:rsidRDefault="00B67BDF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- </w:t>
      </w:r>
      <w:r w:rsidR="00592EFD" w:rsidRPr="00BA3D58">
        <w:rPr>
          <w:rFonts w:ascii="Times New Roman" w:hAnsi="Times New Roman" w:cs="Times New Roman"/>
        </w:rPr>
        <w:t xml:space="preserve">Федерального закона </w:t>
      </w:r>
      <w:r w:rsidRPr="00BA3D58">
        <w:rPr>
          <w:rFonts w:ascii="Times New Roman" w:hAnsi="Times New Roman" w:cs="Times New Roman"/>
        </w:rPr>
        <w:t>"О библиотечном деле" N 78-Ф3 от 29.12.1994 г.</w:t>
      </w:r>
      <w:r w:rsidR="00AA3E33" w:rsidRPr="00BA3D58">
        <w:rPr>
          <w:rFonts w:ascii="Times New Roman" w:hAnsi="Times New Roman" w:cs="Times New Roman"/>
        </w:rPr>
        <w:t>;</w:t>
      </w:r>
      <w:r w:rsidRPr="00BA3D58">
        <w:rPr>
          <w:rFonts w:ascii="Times New Roman" w:hAnsi="Times New Roman" w:cs="Times New Roman"/>
        </w:rPr>
        <w:t xml:space="preserve"> </w:t>
      </w:r>
    </w:p>
    <w:p w:rsidR="00A25519" w:rsidRPr="00BA3D58" w:rsidRDefault="00B67BDF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 xml:space="preserve">- Закон Республики Саха (Якутия) "О библиотечном деле" </w:t>
      </w:r>
      <w:proofErr w:type="gramStart"/>
      <w:r w:rsidRPr="00BA3D58">
        <w:rPr>
          <w:rFonts w:ascii="Times New Roman" w:hAnsi="Times New Roman" w:cs="Times New Roman"/>
        </w:rPr>
        <w:t>З</w:t>
      </w:r>
      <w:proofErr w:type="gramEnd"/>
      <w:r w:rsidRPr="00BA3D58">
        <w:rPr>
          <w:rFonts w:ascii="Times New Roman" w:hAnsi="Times New Roman" w:cs="Times New Roman"/>
        </w:rPr>
        <w:t xml:space="preserve"> N27-I от 21.07.1994 г</w:t>
      </w:r>
    </w:p>
    <w:p w:rsidR="00B158B9" w:rsidRPr="00BA3D58" w:rsidRDefault="00B158B9" w:rsidP="00BA3D58">
      <w:pPr>
        <w:jc w:val="both"/>
        <w:rPr>
          <w:rFonts w:ascii="Times New Roman" w:hAnsi="Times New Roman" w:cs="Times New Roman"/>
        </w:rPr>
      </w:pPr>
      <w:r w:rsidRPr="00BA3D58">
        <w:rPr>
          <w:rFonts w:ascii="Times New Roman" w:hAnsi="Times New Roman" w:cs="Times New Roman"/>
        </w:rPr>
        <w:t>- других нормативно-правовых документов.</w:t>
      </w:r>
    </w:p>
    <w:p w:rsidR="00F15312" w:rsidRPr="00BA3D58" w:rsidRDefault="00F15312" w:rsidP="00BA3D58">
      <w:pPr>
        <w:jc w:val="both"/>
        <w:rPr>
          <w:rFonts w:ascii="Times New Roman" w:hAnsi="Times New Roman" w:cs="Times New Roman"/>
        </w:rPr>
      </w:pPr>
    </w:p>
    <w:p w:rsidR="00F15312" w:rsidRPr="00BA3D58" w:rsidRDefault="00750859" w:rsidP="000C22F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0B42" w:rsidRPr="00BA3D58">
        <w:rPr>
          <w:rFonts w:ascii="Times New Roman" w:hAnsi="Times New Roman" w:cs="Times New Roman"/>
          <w:sz w:val="24"/>
          <w:szCs w:val="24"/>
        </w:rPr>
        <w:t>.</w:t>
      </w:r>
      <w:r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>ПРАВА ГРАЖДАН</w:t>
      </w:r>
    </w:p>
    <w:p w:rsidR="00F15312" w:rsidRPr="00BA3D58" w:rsidRDefault="00F15312" w:rsidP="00F15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В СФЕРЕ БИБЛИОТЕЧНОГО ОБСЛУЖИВАНИЯ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B250AB" w:rsidP="00E10A3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Право на библиотечное обслуживание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AF069E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2.1</w:t>
      </w:r>
      <w:r w:rsidR="00B250AB" w:rsidRPr="00BA3D5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250AB"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0C22F3" w:rsidRPr="00BA3D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>аждый гражданин, независимо от пола, возраста, национальности, образования, социального положения, политических убеждений и вероисповедания имеет право на библиотечное обслуживание.</w:t>
      </w:r>
    </w:p>
    <w:p w:rsidR="00F15312" w:rsidRPr="00BA3D58" w:rsidRDefault="00AF069E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</w:t>
      </w:r>
      <w:r w:rsidR="00B250AB" w:rsidRPr="00BA3D58">
        <w:rPr>
          <w:rFonts w:ascii="Times New Roman" w:hAnsi="Times New Roman" w:cs="Times New Roman"/>
          <w:sz w:val="24"/>
          <w:szCs w:val="24"/>
        </w:rPr>
        <w:t xml:space="preserve">1.2 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Право граждан на библиотечное обслуживание обеспечивается: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а) созданием сети общедоступных муниципальных библиотек, бесплатно предоставляющих основные виды библиотечного обслуживания (минимальные нормативы сети общедоступных библиотек утверждаются Правительством Республики Саха (Якутия);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в) 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r:id="rId6" w:history="1">
        <w:r w:rsidRPr="00BA3D58">
          <w:rPr>
            <w:rFonts w:ascii="Times New Roman" w:hAnsi="Times New Roman" w:cs="Times New Roman"/>
            <w:color w:val="0000FF"/>
            <w:sz w:val="24"/>
            <w:szCs w:val="24"/>
          </w:rPr>
          <w:t>статьей 18.1</w:t>
        </w:r>
      </w:hyperlink>
      <w:r w:rsidRPr="00BA3D5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1994 года N 78-ФЗ "О библиотечном деле".</w:t>
      </w:r>
    </w:p>
    <w:p w:rsidR="00F15312" w:rsidRPr="00BA3D58" w:rsidRDefault="00AF069E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</w:t>
      </w:r>
      <w:r w:rsidR="00B250AB" w:rsidRPr="00BA3D58">
        <w:rPr>
          <w:rFonts w:ascii="Times New Roman" w:hAnsi="Times New Roman" w:cs="Times New Roman"/>
          <w:sz w:val="24"/>
          <w:szCs w:val="24"/>
        </w:rPr>
        <w:t>1.3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Права граждан на библиотечное обслуживание приоритетны по отношению к правам государства, его органов, политических партий, движений и объединений.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B250AB" w:rsidP="00E10A34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2.2</w:t>
      </w:r>
      <w:r w:rsidR="002B2620" w:rsidRPr="00BA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Права пользователей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B250A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>се пользователи библиотек (физические и юридические лица) имеют право доступа в библиотеки и свободного выбора вида библиотеки в соответствии со своими потребностями и интересами.</w:t>
      </w:r>
    </w:p>
    <w:p w:rsidR="00F15312" w:rsidRPr="00BA3D58" w:rsidRDefault="00B250A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F15312" w:rsidRPr="00BA3D58" w:rsidRDefault="00B250A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3. В общедоступных библиотеках граждане имеют право: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а) стать пользователями библиотеки по предъявлению документа, удостоверяющего их личность, а несовершеннолетние в возрасте до 14 лет - документов, удостоверяющих личность их законных представителей;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б) бесплатно получать полную информацию о составе библиотечных фондов, в том числе в электронной форме. Предоставление указанной информации в электронной форме осуществляется посредством обеспечения доступа к справочно-поисковому аппарату и базам данных библиотек;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в) бесплатно получать консультационную помощь в поиске и выборе источников информации;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г) получать для временного пользования любой документ из ее фондов бесплатно или его копию за установленную плату;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д) пользоваться услугами межбиблиотечного абонемента;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е) пользоваться другими видами услуг, в том числе платными, перечень которых определен правилами пользования библиотекой;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ж) обжаловать в административном и судебном порядке действия библиотеки и ее персонала, ущемляющие его права.</w:t>
      </w:r>
    </w:p>
    <w:p w:rsidR="00F15312" w:rsidRPr="00BA3D58" w:rsidRDefault="006D1DC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4 Пользователи имеют право получать документы на любом языке в зависимости от вида библиотек, их месторасположения и статуса.</w:t>
      </w:r>
    </w:p>
    <w:p w:rsidR="006D1DC6" w:rsidRPr="00BA3D58" w:rsidRDefault="006D1DC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5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</w:t>
      </w:r>
      <w:r w:rsidR="000C22F3"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12" w:rsidRPr="00BA3D58" w:rsidRDefault="006D1DC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6 Лица, которые не могут посещать библиотеку по месту жительства в силу преклонного возраста и других причин, имеют право на </w:t>
      </w:r>
      <w:proofErr w:type="spellStart"/>
      <w:r w:rsidR="00F15312" w:rsidRPr="00BA3D58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формы обслуживания.</w:t>
      </w:r>
    </w:p>
    <w:p w:rsidR="00F15312" w:rsidRPr="00BA3D58" w:rsidRDefault="006D1DC6" w:rsidP="00A43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7 Пользователи библиотек детского и юношеского возраста имеют право на библиотечное обслуживание в общедоступных библиотеках, детских библиотеках</w:t>
      </w:r>
      <w:r w:rsidR="00A4330E"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12" w:rsidRPr="00BA3D58" w:rsidRDefault="006D1DC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2.2.</w:t>
      </w:r>
      <w:r w:rsidR="00F15312" w:rsidRPr="00BA3D58">
        <w:rPr>
          <w:rFonts w:ascii="Times New Roman" w:hAnsi="Times New Roman" w:cs="Times New Roman"/>
          <w:sz w:val="24"/>
          <w:szCs w:val="24"/>
        </w:rPr>
        <w:t>8 Пользователи библиотек имеют право бесплатно получать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8A3E8F" w:rsidP="00E10A3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Обязанности пользователей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30E" w:rsidRPr="00BA3D58" w:rsidRDefault="007A3221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2.3.</w:t>
      </w:r>
      <w:r w:rsidR="00F15312" w:rsidRPr="00BA3D58">
        <w:rPr>
          <w:rFonts w:ascii="Times New Roman" w:hAnsi="Times New Roman" w:cs="Times New Roman"/>
          <w:sz w:val="24"/>
          <w:szCs w:val="24"/>
        </w:rPr>
        <w:t>1 Пользователи библиотек обязаны соблюдать Правила пользования библиотекой</w:t>
      </w:r>
    </w:p>
    <w:p w:rsidR="00F15312" w:rsidRPr="00BA3D58" w:rsidRDefault="007A3221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2.3.</w:t>
      </w:r>
      <w:r w:rsidR="00F15312" w:rsidRPr="00BA3D58">
        <w:rPr>
          <w:rFonts w:ascii="Times New Roman" w:hAnsi="Times New Roman" w:cs="Times New Roman"/>
          <w:sz w:val="24"/>
          <w:szCs w:val="24"/>
        </w:rPr>
        <w:t>2</w:t>
      </w:r>
      <w:r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>Пользователи, нарушившие эти Правила и причинившие библиотеке ущерб, компенсируют ущерб в формах и размерах, установленных Правилами пользования библиотекой, а в случаях, предусмотренных законодательством, несут административную, гражданско-правовую (материальную) или уголовную ответственность.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7B0074" w:rsidP="00E10A34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Право на библиотечную деятельность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566B65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2.4.</w:t>
      </w:r>
      <w:r w:rsidR="00F15312" w:rsidRPr="00BA3D5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юбое физическое или юридическое лицо имеет право на создание библиотеки на территории </w:t>
      </w:r>
      <w:r w:rsidR="00A4330E" w:rsidRPr="00BA3D58">
        <w:rPr>
          <w:rFonts w:ascii="Times New Roman" w:hAnsi="Times New Roman" w:cs="Times New Roman"/>
          <w:sz w:val="24"/>
          <w:szCs w:val="24"/>
        </w:rPr>
        <w:t xml:space="preserve">Вилюйского </w:t>
      </w:r>
      <w:r w:rsidR="00EC1AA4" w:rsidRPr="00BA3D58">
        <w:rPr>
          <w:rFonts w:ascii="Times New Roman" w:hAnsi="Times New Roman" w:cs="Times New Roman"/>
          <w:sz w:val="24"/>
          <w:szCs w:val="24"/>
        </w:rPr>
        <w:t>у</w:t>
      </w:r>
      <w:r w:rsidR="00F705B8" w:rsidRPr="00BA3D58">
        <w:rPr>
          <w:rFonts w:ascii="Times New Roman" w:hAnsi="Times New Roman" w:cs="Times New Roman"/>
          <w:sz w:val="24"/>
          <w:szCs w:val="24"/>
        </w:rPr>
        <w:t>луса (</w:t>
      </w:r>
      <w:r w:rsidR="00A4330E" w:rsidRPr="00BA3D58">
        <w:rPr>
          <w:rFonts w:ascii="Times New Roman" w:hAnsi="Times New Roman" w:cs="Times New Roman"/>
          <w:sz w:val="24"/>
          <w:szCs w:val="24"/>
        </w:rPr>
        <w:t>района</w:t>
      </w:r>
      <w:r w:rsidR="00F705B8" w:rsidRPr="00BA3D58">
        <w:rPr>
          <w:rFonts w:ascii="Times New Roman" w:hAnsi="Times New Roman" w:cs="Times New Roman"/>
          <w:sz w:val="24"/>
          <w:szCs w:val="24"/>
        </w:rPr>
        <w:t>)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Граждане имеют право принимать участие в организации и управлении библиотеками через попечительство, читательские советы или иные объединения читателей. Эти объединения становятся правомочными с момента утверждения положений о них и списочного состава руководителем библиотеки.</w:t>
      </w:r>
    </w:p>
    <w:p w:rsidR="00F15312" w:rsidRPr="00BA3D58" w:rsidRDefault="00566B65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2.4.</w:t>
      </w:r>
      <w:r w:rsidR="00F15312" w:rsidRPr="00BA3D58">
        <w:rPr>
          <w:rFonts w:ascii="Times New Roman" w:hAnsi="Times New Roman" w:cs="Times New Roman"/>
          <w:sz w:val="24"/>
          <w:szCs w:val="24"/>
        </w:rPr>
        <w:t>2 Работники библиотек имеют право на объединение в общественно-профессиональные движения, общества, ассоциации в целях содействия развитию библиотечного дела, профессиональной консолидации и социальной защищенности.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312" w:rsidRPr="00BA3D58" w:rsidRDefault="00610B42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I</w:t>
      </w:r>
      <w:r w:rsidRPr="00BA3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ПРАВА И ОБЯЗАННОСТИ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387538" w:rsidP="00E10A34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Статус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3.1.</w:t>
      </w:r>
      <w:r w:rsidR="00A4330E" w:rsidRPr="00BA3D58">
        <w:rPr>
          <w:rFonts w:ascii="Times New Roman" w:hAnsi="Times New Roman" w:cs="Times New Roman"/>
          <w:sz w:val="24"/>
          <w:szCs w:val="24"/>
        </w:rPr>
        <w:t>1</w:t>
      </w:r>
      <w:r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A4330E" w:rsidRPr="00BA3D58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A4330E" w:rsidRPr="00BA3D58">
        <w:rPr>
          <w:rFonts w:ascii="Times New Roman" w:hAnsi="Times New Roman" w:cs="Times New Roman"/>
          <w:sz w:val="24"/>
          <w:szCs w:val="24"/>
        </w:rPr>
        <w:t>ая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4330E" w:rsidRPr="00BA3D58">
        <w:rPr>
          <w:rFonts w:ascii="Times New Roman" w:hAnsi="Times New Roman" w:cs="Times New Roman"/>
          <w:sz w:val="24"/>
          <w:szCs w:val="24"/>
        </w:rPr>
        <w:t>а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A4330E" w:rsidRPr="00BA3D58">
        <w:rPr>
          <w:rFonts w:ascii="Times New Roman" w:hAnsi="Times New Roman" w:cs="Times New Roman"/>
          <w:sz w:val="24"/>
          <w:szCs w:val="24"/>
        </w:rPr>
        <w:t>е</w:t>
      </w:r>
      <w:r w:rsidR="00F15312" w:rsidRPr="00BA3D58">
        <w:rPr>
          <w:rFonts w:ascii="Times New Roman" w:hAnsi="Times New Roman" w:cs="Times New Roman"/>
          <w:sz w:val="24"/>
          <w:szCs w:val="24"/>
        </w:rPr>
        <w:t>т статус юридического лица с момента  регистрации в порядке, установленном действующим законодательством.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3.1.</w:t>
      </w:r>
      <w:r w:rsidR="00F705B8" w:rsidRPr="00BA3D58">
        <w:rPr>
          <w:rFonts w:ascii="Times New Roman" w:hAnsi="Times New Roman" w:cs="Times New Roman"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sz w:val="24"/>
          <w:szCs w:val="24"/>
        </w:rPr>
        <w:t>. Библиотеки, объединенные на добровольной основе в централизованные системы или в другие формы объединений, с согласия учредителя могут делегировать свои полномочия полностью или частично объединению, которое становится в таком случае юридическим лицом, представляющим их интересы.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387538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3.2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 xml:space="preserve"> Права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3.2.</w:t>
      </w:r>
      <w:r w:rsidR="00F15312" w:rsidRPr="00BA3D58">
        <w:rPr>
          <w:rFonts w:ascii="Times New Roman" w:hAnsi="Times New Roman" w:cs="Times New Roman"/>
          <w:sz w:val="24"/>
          <w:szCs w:val="24"/>
        </w:rPr>
        <w:t>1 Библиотеки имеют право: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а) самостоятельно определять содержание, направление и формы своей </w:t>
      </w:r>
      <w:r w:rsidRPr="00BA3D58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в соответствии с целями и задачами, зафиксированными в уставе; устанавливать структуру библиотеки, штаты, формы и систему оплаты труда работников библиотеки в пределах имеющихся средств и в соответствии с действующим законодательством;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б) осуществлять хозяйственную деятельность для расширения перечня услуг и социально-творческого развития библиотек, при условии, что это не противоречит уставной деятельности;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58">
        <w:rPr>
          <w:rFonts w:ascii="Times New Roman" w:hAnsi="Times New Roman" w:cs="Times New Roman"/>
          <w:sz w:val="24"/>
          <w:szCs w:val="24"/>
        </w:rPr>
        <w:t>в</w:t>
      </w:r>
      <w:r w:rsidR="00F15312" w:rsidRPr="00BA3D58">
        <w:rPr>
          <w:rFonts w:ascii="Times New Roman" w:hAnsi="Times New Roman" w:cs="Times New Roman"/>
          <w:sz w:val="24"/>
          <w:szCs w:val="24"/>
        </w:rPr>
        <w:t>) участвовать на конкурсной или иных основах в федеральных, региональных, республиканских, улусных программах развития культуры, библиотечного дела и других;</w:t>
      </w:r>
      <w:proofErr w:type="gramEnd"/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г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) осуществлять сотрудничество с другими </w:t>
      </w:r>
      <w:r w:rsidRPr="00BA3D58">
        <w:rPr>
          <w:rFonts w:ascii="Times New Roman" w:hAnsi="Times New Roman" w:cs="Times New Roman"/>
          <w:sz w:val="24"/>
          <w:szCs w:val="24"/>
        </w:rPr>
        <w:t xml:space="preserve">библиотеками и </w:t>
      </w:r>
      <w:r w:rsidR="00F15312" w:rsidRPr="00BA3D58">
        <w:rPr>
          <w:rFonts w:ascii="Times New Roman" w:hAnsi="Times New Roman" w:cs="Times New Roman"/>
          <w:sz w:val="24"/>
          <w:szCs w:val="24"/>
        </w:rPr>
        <w:t>учреждениями;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д</w:t>
      </w:r>
      <w:r w:rsidR="00F15312" w:rsidRPr="00BA3D58">
        <w:rPr>
          <w:rFonts w:ascii="Times New Roman" w:hAnsi="Times New Roman" w:cs="Times New Roman"/>
          <w:sz w:val="24"/>
          <w:szCs w:val="24"/>
        </w:rPr>
        <w:t>) самостоятельно определять источники приобретения и получения документов;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е</w:t>
      </w:r>
      <w:r w:rsidR="00F15312" w:rsidRPr="00BA3D58">
        <w:rPr>
          <w:rFonts w:ascii="Times New Roman" w:hAnsi="Times New Roman" w:cs="Times New Roman"/>
          <w:sz w:val="24"/>
          <w:szCs w:val="24"/>
        </w:rPr>
        <w:t>) изымать и реализовывать документы из своих фондов в соответствии с порядком исключения документов, согласованным с учредител</w:t>
      </w:r>
      <w:r w:rsidR="00B7135A" w:rsidRPr="00BA3D58">
        <w:rPr>
          <w:rFonts w:ascii="Times New Roman" w:hAnsi="Times New Roman" w:cs="Times New Roman"/>
          <w:sz w:val="24"/>
          <w:szCs w:val="24"/>
        </w:rPr>
        <w:t>ем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ж</w:t>
      </w:r>
      <w:r w:rsidR="00F15312" w:rsidRPr="00BA3D58">
        <w:rPr>
          <w:rFonts w:ascii="Times New Roman" w:hAnsi="Times New Roman" w:cs="Times New Roman"/>
          <w:sz w:val="24"/>
          <w:szCs w:val="24"/>
        </w:rPr>
        <w:t>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з</w:t>
      </w:r>
      <w:r w:rsidR="00F15312" w:rsidRPr="00BA3D58">
        <w:rPr>
          <w:rFonts w:ascii="Times New Roman" w:hAnsi="Times New Roman" w:cs="Times New Roman"/>
          <w:sz w:val="24"/>
          <w:szCs w:val="24"/>
        </w:rPr>
        <w:t>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и</w:t>
      </w:r>
      <w:r w:rsidR="00F15312" w:rsidRPr="00BA3D58">
        <w:rPr>
          <w:rFonts w:ascii="Times New Roman" w:hAnsi="Times New Roman" w:cs="Times New Roman"/>
          <w:sz w:val="24"/>
          <w:szCs w:val="24"/>
        </w:rPr>
        <w:t>) совершать иные действия, не противоречащие действующему законодательству.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A672A3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15312" w:rsidRPr="00BA3D58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 </w:t>
        </w:r>
      </w:hyperlink>
      <w:r w:rsidR="00387538" w:rsidRPr="00BA3D58">
        <w:rPr>
          <w:rFonts w:ascii="Times New Roman" w:hAnsi="Times New Roman" w:cs="Times New Roman"/>
          <w:b/>
          <w:sz w:val="24"/>
          <w:szCs w:val="24"/>
        </w:rPr>
        <w:t>3.3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 xml:space="preserve"> Обязанности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3.3.1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своей деятельности библиотеки обеспечивают реализацию прав пользователей, установленных настоящим </w:t>
      </w:r>
      <w:r w:rsidRPr="00BA3D58">
        <w:rPr>
          <w:rFonts w:ascii="Times New Roman" w:hAnsi="Times New Roman" w:cs="Times New Roman"/>
          <w:sz w:val="24"/>
          <w:szCs w:val="24"/>
        </w:rPr>
        <w:t>положением</w:t>
      </w:r>
      <w:r w:rsidR="00F15312" w:rsidRPr="00BA3D58">
        <w:rPr>
          <w:rFonts w:ascii="Times New Roman" w:hAnsi="Times New Roman" w:cs="Times New Roman"/>
          <w:sz w:val="24"/>
          <w:szCs w:val="24"/>
        </w:rPr>
        <w:t>.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F15312" w:rsidRPr="00BA3D58">
        <w:rPr>
          <w:rFonts w:ascii="Times New Roman" w:hAnsi="Times New Roman" w:cs="Times New Roman"/>
          <w:sz w:val="24"/>
          <w:szCs w:val="24"/>
        </w:rPr>
        <w:t>2 Библиотеки обслуживают пользователей в соответствии со своими уставами и правилами пользования.</w:t>
      </w:r>
    </w:p>
    <w:p w:rsidR="00F15312" w:rsidRPr="00BA3D58" w:rsidRDefault="00387538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F15312" w:rsidRPr="00BA3D5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>е допускается государственная или иная цензура, ограничивающая право пользователей на свободный доступ к документам, хранящимся в библиотеке, использование сведений о пользователях и их интересов в иных целях, кроме научных и библиотечно-производственных.</w:t>
      </w:r>
    </w:p>
    <w:p w:rsidR="00F15312" w:rsidRPr="00BA3D58" w:rsidRDefault="00BD6E0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420F11" w:rsidRPr="00BA3D58">
        <w:rPr>
          <w:rFonts w:ascii="Times New Roman" w:hAnsi="Times New Roman" w:cs="Times New Roman"/>
          <w:sz w:val="24"/>
          <w:szCs w:val="24"/>
        </w:rPr>
        <w:t>4 Б</w:t>
      </w:r>
      <w:r w:rsidR="00F15312" w:rsidRPr="00BA3D58">
        <w:rPr>
          <w:rFonts w:ascii="Times New Roman" w:hAnsi="Times New Roman" w:cs="Times New Roman"/>
          <w:sz w:val="24"/>
          <w:szCs w:val="24"/>
        </w:rPr>
        <w:t>иблиотеки в своей деятельности соблюдают нейтралитет в отношении политических партий и общественных движений, руководствуются принципами гуманизма, политического и идеологического плюрализма.</w:t>
      </w:r>
    </w:p>
    <w:p w:rsidR="00F15312" w:rsidRPr="00BA3D58" w:rsidRDefault="00BD6E0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>Библиотеки</w:t>
      </w:r>
      <w:proofErr w:type="gramEnd"/>
      <w:r w:rsidR="00420F11"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>имеющие в своих фондах документы, которые являются памятниками истории и культуры, обеспечивают их сохранность и несут ответственность за их использование, отражение и регистрацию как части культурного и национального достояния народов Республики Саха (Якутия).</w:t>
      </w:r>
    </w:p>
    <w:p w:rsidR="00F15312" w:rsidRPr="00BA3D58" w:rsidRDefault="001915FE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F15312" w:rsidRPr="00BA3D58">
        <w:rPr>
          <w:rFonts w:ascii="Times New Roman" w:hAnsi="Times New Roman" w:cs="Times New Roman"/>
          <w:sz w:val="24"/>
          <w:szCs w:val="24"/>
        </w:rPr>
        <w:t>6 Библиотеки обязаны отчитываться перед учредителем и органами государственной статистики.</w:t>
      </w:r>
    </w:p>
    <w:p w:rsidR="00F15312" w:rsidRPr="00BA3D58" w:rsidRDefault="001915FE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3.3.</w:t>
      </w:r>
      <w:r w:rsidR="00F15312" w:rsidRPr="00BA3D58">
        <w:rPr>
          <w:rFonts w:ascii="Times New Roman" w:hAnsi="Times New Roman" w:cs="Times New Roman"/>
          <w:sz w:val="24"/>
          <w:szCs w:val="24"/>
        </w:rPr>
        <w:t>7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173EBA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B42" w:rsidRPr="00BA3D58">
        <w:rPr>
          <w:rFonts w:ascii="Times New Roman" w:hAnsi="Times New Roman" w:cs="Times New Roman"/>
          <w:sz w:val="24"/>
          <w:szCs w:val="24"/>
        </w:rPr>
        <w:t>V.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РАЗДЕЛЕНИЕ ПОЛНОМОЧИЙ В ОБЛАСТИ</w:t>
      </w:r>
    </w:p>
    <w:p w:rsidR="00F15312" w:rsidRPr="00BA3D58" w:rsidRDefault="00F15312" w:rsidP="00F15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БИБЛИОТЕЧНОГО ДЕЛА</w:t>
      </w:r>
    </w:p>
    <w:p w:rsidR="00A9701C" w:rsidRPr="00BA3D58" w:rsidRDefault="00A9701C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A672A3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15312" w:rsidRPr="00BA3D58">
          <w:rPr>
            <w:rFonts w:ascii="Times New Roman" w:hAnsi="Times New Roman" w:cs="Times New Roman"/>
            <w:b/>
            <w:color w:val="0000FF"/>
            <w:sz w:val="24"/>
            <w:szCs w:val="24"/>
          </w:rPr>
          <w:t>4</w:t>
        </w:r>
      </w:hyperlink>
      <w:r w:rsidR="00F15312" w:rsidRPr="00BA3D58">
        <w:rPr>
          <w:rFonts w:ascii="Times New Roman" w:hAnsi="Times New Roman" w:cs="Times New Roman"/>
          <w:b/>
          <w:sz w:val="24"/>
          <w:szCs w:val="24"/>
        </w:rPr>
        <w:t>.</w:t>
      </w:r>
      <w:r w:rsidR="00173EBA" w:rsidRPr="00BA3D58">
        <w:rPr>
          <w:rFonts w:ascii="Times New Roman" w:hAnsi="Times New Roman" w:cs="Times New Roman"/>
          <w:b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 xml:space="preserve"> Полномочия органов местного самоуправления в области библиотечного дела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К ведению органов местного самоуправления в области библиотечного дела относятся: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lastRenderedPageBreak/>
        <w:t>а) организация библиотечного обслуживания населения на уровне установленных в Республике Саха (Якутия) нормативов;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б) обеспечение исполнения законодательства о библиотечном деле в пределах своих полномочий;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в) установление для библиотек обеспечивающих их деятельность, льгот по уплате налогов и других платежей в местный бюджет в соответствии с федеральным законодательством;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г) финансирование комплектования и обеспечения сохранности фондов муниципальных библиотек;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д) реализация прав граждан на библиотечное обслуживание;</w:t>
      </w:r>
    </w:p>
    <w:p w:rsidR="00F15312" w:rsidRPr="00BA3D58" w:rsidRDefault="00173EBA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312" w:rsidRPr="00BA3D58">
        <w:rPr>
          <w:rFonts w:ascii="Times New Roman" w:hAnsi="Times New Roman" w:cs="Times New Roman"/>
          <w:sz w:val="24"/>
          <w:szCs w:val="24"/>
        </w:rPr>
        <w:t>е) обеспечение условий доступности для инвалидов муниципальных библиотек.</w:t>
      </w:r>
    </w:p>
    <w:p w:rsidR="00C315BA" w:rsidRPr="00BA3D58" w:rsidRDefault="00C315BA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173EBA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4</w:t>
      </w:r>
      <w:r w:rsidR="00F15312" w:rsidRPr="00BA3D58">
        <w:rPr>
          <w:rFonts w:ascii="Times New Roman" w:hAnsi="Times New Roman" w:cs="Times New Roman"/>
          <w:sz w:val="24"/>
          <w:szCs w:val="24"/>
        </w:rPr>
        <w:t>.</w:t>
      </w:r>
      <w:r w:rsidRPr="00BA3D58">
        <w:rPr>
          <w:rFonts w:ascii="Times New Roman" w:hAnsi="Times New Roman" w:cs="Times New Roman"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Полномочия учредителя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173EB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4.2.</w:t>
      </w:r>
      <w:r w:rsidR="00A9701C" w:rsidRPr="00BA3D58">
        <w:rPr>
          <w:rFonts w:ascii="Times New Roman" w:hAnsi="Times New Roman" w:cs="Times New Roman"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Учредитель финансирует деятельность библиотеки и осуществляет 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ней в соответствии с требованиями, назначает на должность руководителя библиотеки.</w:t>
      </w:r>
    </w:p>
    <w:p w:rsidR="00F15312" w:rsidRPr="00BA3D58" w:rsidRDefault="00173EB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4.</w:t>
      </w:r>
      <w:r w:rsidR="00F15312" w:rsidRPr="00BA3D58">
        <w:rPr>
          <w:rFonts w:ascii="Times New Roman" w:hAnsi="Times New Roman" w:cs="Times New Roman"/>
          <w:sz w:val="24"/>
          <w:szCs w:val="24"/>
        </w:rPr>
        <w:t>2.</w:t>
      </w:r>
      <w:r w:rsidRPr="00BA3D58">
        <w:rPr>
          <w:rFonts w:ascii="Times New Roman" w:hAnsi="Times New Roman" w:cs="Times New Roman"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Учредитель не вправе вмешиваться в творческую деятельность библиотеки, за исключением случаев, предусмотренных в ее уставе.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B42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 V.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БИБЛИОТЕЧНЫЕ ФОНДЫ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2A1ABF" w:rsidP="002A1AB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Комплектование библиотечных фондов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2A1ABF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5.</w:t>
      </w:r>
      <w:r w:rsidR="00F15312" w:rsidRPr="00BA3D58">
        <w:rPr>
          <w:rFonts w:ascii="Times New Roman" w:hAnsi="Times New Roman" w:cs="Times New Roman"/>
          <w:sz w:val="24"/>
          <w:szCs w:val="24"/>
        </w:rPr>
        <w:t>1.</w:t>
      </w:r>
      <w:r w:rsidRPr="00BA3D58">
        <w:rPr>
          <w:rFonts w:ascii="Times New Roman" w:hAnsi="Times New Roman" w:cs="Times New Roman"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Библиотеки свободны в выборе источников приобретения документов, исключая обязательный экземпляр документов.</w:t>
      </w:r>
    </w:p>
    <w:p w:rsidR="00F15312" w:rsidRPr="00BA3D58" w:rsidRDefault="002A1ABF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5.1.</w:t>
      </w:r>
      <w:r w:rsidR="00F15312" w:rsidRPr="00BA3D58">
        <w:rPr>
          <w:rFonts w:ascii="Times New Roman" w:hAnsi="Times New Roman" w:cs="Times New Roman"/>
          <w:sz w:val="24"/>
          <w:szCs w:val="24"/>
        </w:rPr>
        <w:t>2 Комплектование библиотечных фондов осуществляется: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а) на основе получения обязательных экземпляров в порядке, установленном законодательством;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б) путем покупки за наличный и безналичный расчеты;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в) в форме книгообмена;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г) путем дарственных пожертвований и безвозмездной передачи.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2A1ABF" w:rsidP="002A1AB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Учет, хранение и отчуждение фондов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12" w:rsidRPr="00BA3D58" w:rsidRDefault="002A1ABF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5.2.</w:t>
      </w:r>
      <w:r w:rsidR="00F15312" w:rsidRPr="00BA3D58">
        <w:rPr>
          <w:rFonts w:ascii="Times New Roman" w:hAnsi="Times New Roman" w:cs="Times New Roman"/>
          <w:sz w:val="24"/>
          <w:szCs w:val="24"/>
        </w:rPr>
        <w:t>1 Учет, хранение и отчуждение документов, находящихся в фондах библиотек, осуществляются в соответствии с законодательством, другими нормативными актами.</w:t>
      </w:r>
    </w:p>
    <w:p w:rsidR="00F15312" w:rsidRPr="00BA3D58" w:rsidRDefault="002A1ABF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5.2.</w:t>
      </w:r>
      <w:r w:rsidR="00F15312" w:rsidRPr="00BA3D58">
        <w:rPr>
          <w:rFonts w:ascii="Times New Roman" w:hAnsi="Times New Roman" w:cs="Times New Roman"/>
          <w:sz w:val="24"/>
          <w:szCs w:val="24"/>
        </w:rPr>
        <w:t>2 Учредитель обязан предоставить помещение, соответствующее режиму сохранности фондов библиотек.</w:t>
      </w:r>
    </w:p>
    <w:p w:rsidR="00F15312" w:rsidRPr="00BA3D58" w:rsidRDefault="002A1ABF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5.2</w:t>
      </w:r>
      <w:r w:rsidR="00F15312" w:rsidRPr="00BA3D58">
        <w:rPr>
          <w:rFonts w:ascii="Times New Roman" w:hAnsi="Times New Roman" w:cs="Times New Roman"/>
          <w:sz w:val="24"/>
          <w:szCs w:val="24"/>
        </w:rPr>
        <w:t>3 Продажа или иное отчуждение фонда осуществляется библиотекой в порядке, согласованном с учредителем.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B42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 VI. </w:t>
      </w:r>
      <w:r w:rsidR="00F15312" w:rsidRPr="00BA3D58">
        <w:rPr>
          <w:rFonts w:ascii="Times New Roman" w:hAnsi="Times New Roman" w:cs="Times New Roman"/>
          <w:sz w:val="24"/>
          <w:szCs w:val="24"/>
        </w:rPr>
        <w:t>ОСОБЫЕ УСЛОВИЯ СОХРАНЕНИЯ И ИСПОЛЬЗОВАНИЯ</w:t>
      </w:r>
    </w:p>
    <w:p w:rsidR="00F15312" w:rsidRPr="00BA3D58" w:rsidRDefault="00F15312" w:rsidP="00F15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НАЦИОНАЛЬНОГО КУЛЬТУРНОГО ДОСТОЯНИЯ НАРОДОВ</w:t>
      </w:r>
    </w:p>
    <w:p w:rsidR="00F15312" w:rsidRPr="00BA3D58" w:rsidRDefault="00F15312" w:rsidP="00F15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РЕСПУБЛИКИ САХА (ЯКУТИЯ) В БИБЛИОТЕЧНОМ ДЕЛЕ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F15312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Библиотечные фонды как национальное культурное достояние народов Республики Саха (Якутия)</w:t>
      </w:r>
    </w:p>
    <w:p w:rsidR="00F15312" w:rsidRPr="00BA3D58" w:rsidRDefault="009803A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6.</w:t>
      </w:r>
      <w:r w:rsidR="00F15312" w:rsidRPr="00BA3D58">
        <w:rPr>
          <w:rFonts w:ascii="Times New Roman" w:hAnsi="Times New Roman" w:cs="Times New Roman"/>
          <w:sz w:val="24"/>
          <w:szCs w:val="24"/>
        </w:rPr>
        <w:t>1. Библиотечные фонды, комплектуемые на основе местного обязательного бесплатного экземпляра документов, а также содержащие коллекции национального значения, объявляются национальным культурным достоянием народов Республики Саха (Якутия).</w:t>
      </w:r>
    </w:p>
    <w:p w:rsidR="00F15312" w:rsidRPr="00BA3D58" w:rsidRDefault="009803A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6.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2 Комплектование библиотечных фондов, отнесенных к национальному культурному достоянию народов Республики Саха (Якутия), осуществляется в соответствии с требованиями к данным коллекциям - как полное, исчерпывающее, с приоритетным правом </w:t>
      </w:r>
      <w:r w:rsidR="00F15312" w:rsidRPr="00BA3D58">
        <w:rPr>
          <w:rFonts w:ascii="Times New Roman" w:hAnsi="Times New Roman" w:cs="Times New Roman"/>
          <w:sz w:val="24"/>
          <w:szCs w:val="24"/>
        </w:rPr>
        <w:lastRenderedPageBreak/>
        <w:t>получения 3 (трех) бесплатных местных обязательных экземпляров.</w:t>
      </w:r>
    </w:p>
    <w:p w:rsidR="00F15312" w:rsidRPr="00BA3D58" w:rsidRDefault="009803A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6.</w:t>
      </w:r>
      <w:r w:rsidR="00F15312" w:rsidRPr="00BA3D58">
        <w:rPr>
          <w:rFonts w:ascii="Times New Roman" w:hAnsi="Times New Roman" w:cs="Times New Roman"/>
          <w:sz w:val="24"/>
          <w:szCs w:val="24"/>
        </w:rPr>
        <w:t>3 Приобретение отдельных коллекций, изданий и документов для пополнения библиотечных фондов, отнесенных к национальному культурному достоянию, финансируется независимо от форм собственности за счет средств учредителя, государственных программ, иных источников и поступлений, не запрещенных законодательством.</w:t>
      </w:r>
    </w:p>
    <w:p w:rsidR="00F15312" w:rsidRPr="00BA3D58" w:rsidRDefault="009803AA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6.4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>Ликвидация библиотек, фонды которых зарегистрированы в качестве национального культурного достояния народов Республики Саха (Якутия) может производиться собственником только с согласия органа, ведущего Перечень национального культурного достояния народов Республики Саха (Якутия) с обеспечением последующей сохранности и использования указанных фондов.</w:t>
      </w:r>
      <w:proofErr w:type="gramEnd"/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B42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 VII. </w:t>
      </w:r>
      <w:r w:rsidR="00F15312" w:rsidRPr="00BA3D58">
        <w:rPr>
          <w:rFonts w:ascii="Times New Roman" w:hAnsi="Times New Roman" w:cs="Times New Roman"/>
          <w:sz w:val="24"/>
          <w:szCs w:val="24"/>
        </w:rPr>
        <w:t>КООРДИНАЦИЯ И КООПЕРАЦИЯ В БИБЛИОТЕЧНОМ ДЕЛЕ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42DE9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b/>
          <w:sz w:val="24"/>
          <w:szCs w:val="24"/>
        </w:rPr>
        <w:t>1</w:t>
      </w:r>
      <w:r w:rsidRPr="00BA3D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3D58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F15312" w:rsidRPr="00BA3D58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F15312" w:rsidRPr="00BA3D58" w:rsidRDefault="00F1531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42DE9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sz w:val="24"/>
          <w:szCs w:val="24"/>
        </w:rPr>
        <w:t>.</w:t>
      </w:r>
      <w:r w:rsidRPr="00BA3D58">
        <w:rPr>
          <w:rFonts w:ascii="Times New Roman" w:hAnsi="Times New Roman" w:cs="Times New Roman"/>
          <w:sz w:val="24"/>
          <w:szCs w:val="24"/>
        </w:rPr>
        <w:t xml:space="preserve">1 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района могут присваивать ведущей </w:t>
      </w:r>
      <w:proofErr w:type="spellStart"/>
      <w:r w:rsidR="00F15312" w:rsidRPr="00BA3D5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библиотеке статус центральной библиотеки.</w:t>
      </w:r>
    </w:p>
    <w:p w:rsidR="00F15312" w:rsidRPr="00BA3D58" w:rsidRDefault="00E42DE9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sz w:val="24"/>
          <w:szCs w:val="24"/>
        </w:rPr>
        <w:t>1</w:t>
      </w:r>
      <w:r w:rsidRPr="00BA3D58">
        <w:rPr>
          <w:rFonts w:ascii="Times New Roman" w:hAnsi="Times New Roman" w:cs="Times New Roman"/>
          <w:sz w:val="24"/>
          <w:szCs w:val="24"/>
        </w:rPr>
        <w:t>.2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="00F15312" w:rsidRPr="00BA3D58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E42DE9" w:rsidRPr="00BA3D58" w:rsidRDefault="00E42DE9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42DE9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b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. Взаимодействие библиотек с органами научно-технической информации и архивами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42DE9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sz w:val="24"/>
          <w:szCs w:val="24"/>
        </w:rPr>
        <w:t>2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>1 Библиотек</w:t>
      </w:r>
      <w:r w:rsidR="00FA54C5" w:rsidRPr="00BA3D58">
        <w:rPr>
          <w:rFonts w:ascii="Times New Roman" w:hAnsi="Times New Roman" w:cs="Times New Roman"/>
          <w:sz w:val="24"/>
          <w:szCs w:val="24"/>
        </w:rPr>
        <w:t>а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явля</w:t>
      </w:r>
      <w:r w:rsidR="00FA54C5" w:rsidRPr="00BA3D58">
        <w:rPr>
          <w:rFonts w:ascii="Times New Roman" w:hAnsi="Times New Roman" w:cs="Times New Roman"/>
          <w:sz w:val="24"/>
          <w:szCs w:val="24"/>
        </w:rPr>
        <w:t>е</w:t>
      </w:r>
      <w:r w:rsidR="00F15312" w:rsidRPr="00BA3D58">
        <w:rPr>
          <w:rFonts w:ascii="Times New Roman" w:hAnsi="Times New Roman" w:cs="Times New Roman"/>
          <w:sz w:val="24"/>
          <w:szCs w:val="24"/>
        </w:rPr>
        <w:t>тся составной частью информационной системы республики. 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базами данных разных уровней.</w:t>
      </w:r>
    </w:p>
    <w:p w:rsidR="00F15312" w:rsidRPr="00BA3D58" w:rsidRDefault="00E42DE9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7.</w:t>
      </w:r>
      <w:r w:rsidR="00EC1AA4" w:rsidRPr="00BA3D58">
        <w:rPr>
          <w:rFonts w:ascii="Times New Roman" w:hAnsi="Times New Roman" w:cs="Times New Roman"/>
          <w:sz w:val="24"/>
          <w:szCs w:val="24"/>
        </w:rPr>
        <w:t>2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>2 Содержание и характер этих взаимодействий определяются действующим законодательством, государственными и другими целевыми программами, а также заключенными договорами.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5B530E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55"/>
      <w:bookmarkEnd w:id="2"/>
      <w:r w:rsidRPr="00BA3D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10B42"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ЭКОНОМИЧЕСКОЕ РЕГУЛИРОВАНИЕ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CF6562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8.1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 xml:space="preserve"> Порядок создания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12" w:rsidRPr="00BA3D58" w:rsidRDefault="00CF656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8.1.</w:t>
      </w:r>
      <w:r w:rsidR="00EC1AA4" w:rsidRPr="00BA3D58">
        <w:rPr>
          <w:rFonts w:ascii="Times New Roman" w:hAnsi="Times New Roman" w:cs="Times New Roman"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Библиотека считается учрежденной и приобретает права юридического лица со дня ее регистрации.</w:t>
      </w:r>
    </w:p>
    <w:p w:rsidR="00F15312" w:rsidRPr="00BA3D58" w:rsidRDefault="00CF656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8.1.</w:t>
      </w:r>
      <w:r w:rsidR="00EC1AA4" w:rsidRPr="00BA3D58">
        <w:rPr>
          <w:rFonts w:ascii="Times New Roman" w:hAnsi="Times New Roman" w:cs="Times New Roman"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Отказ в регистрации может быть обжалован в судебном порядке.</w:t>
      </w:r>
    </w:p>
    <w:p w:rsidR="00F15312" w:rsidRPr="00BA3D58" w:rsidRDefault="00CF6562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8.1.</w:t>
      </w:r>
      <w:r w:rsidR="00EC1AA4" w:rsidRPr="00BA3D58">
        <w:rPr>
          <w:rFonts w:ascii="Times New Roman" w:hAnsi="Times New Roman" w:cs="Times New Roman"/>
          <w:sz w:val="24"/>
          <w:szCs w:val="24"/>
        </w:rPr>
        <w:t>3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Учредитель библиотеки утверждает ее устав, принимает на себя обязательства по финансированию и обеспечивает ресурсы, необходимые для осуществления ее уставной деятельности. В уставе библиотеки должны быть закреплены ее юридический статус, источники постоянного финансирования, основные задачи деятельности, условия доступности, порядок имущественных взаимоотношений библиотеки и учредителя, порядок управления библиотекой.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61CA6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Реорганизация и ликвидация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E61CA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8.2.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1 Прекращение деятельности библиотеки осуществляется в виде ее ликвидации или реорганизации (выделение, разделение, слияние, присоединение, преобразование в иную </w:t>
      </w:r>
      <w:r w:rsidR="00F15312" w:rsidRPr="00BA3D58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организационно-правовую форму) по решению собственника, учредителя, а также по другим основаниям в порядке, предусмотренном действующим законодательством.</w:t>
      </w:r>
    </w:p>
    <w:p w:rsidR="00F15312" w:rsidRPr="00BA3D58" w:rsidRDefault="00E61CA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 xml:space="preserve">8.2.2 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Ликвидация библиотек не может быть осуществлена без согласия трудового коллектива</w:t>
      </w:r>
      <w:r w:rsidR="00AA4A4E" w:rsidRPr="00BA3D58">
        <w:rPr>
          <w:rFonts w:ascii="Times New Roman" w:hAnsi="Times New Roman" w:cs="Times New Roman"/>
          <w:sz w:val="24"/>
          <w:szCs w:val="24"/>
        </w:rPr>
        <w:t>.</w:t>
      </w:r>
    </w:p>
    <w:p w:rsidR="00F15312" w:rsidRPr="00BA3D58" w:rsidRDefault="00E61CA6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8.2</w:t>
      </w:r>
      <w:r w:rsidR="00F15312" w:rsidRPr="00BA3D58">
        <w:rPr>
          <w:rFonts w:ascii="Times New Roman" w:hAnsi="Times New Roman" w:cs="Times New Roman"/>
          <w:sz w:val="24"/>
          <w:szCs w:val="24"/>
        </w:rPr>
        <w:t>.</w:t>
      </w:r>
      <w:r w:rsidRPr="00BA3D58">
        <w:rPr>
          <w:rFonts w:ascii="Times New Roman" w:hAnsi="Times New Roman" w:cs="Times New Roman"/>
          <w:sz w:val="24"/>
          <w:szCs w:val="24"/>
        </w:rPr>
        <w:t>3</w:t>
      </w:r>
      <w:r w:rsidR="003A7B94"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F15312" w:rsidRPr="00BA3D58" w:rsidRDefault="003A7B94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8.2.</w:t>
      </w:r>
      <w:r w:rsidR="00F15312" w:rsidRPr="00BA3D5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EC1AA4"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>ри ликвидации или реорганизации библиотеки создается ликвидационная комиссия из представителей учредителя,</w:t>
      </w:r>
      <w:r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общественности, профобъединений и трудового коллектива библиотеки. В местной печати публикуется уведомление о принятом решении не 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чем за два месяца до намеченного срока ликвидации или реорганизации.</w:t>
      </w:r>
    </w:p>
    <w:p w:rsidR="00F15312" w:rsidRPr="00BA3D58" w:rsidRDefault="003A7B94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8.2.</w:t>
      </w:r>
      <w:r w:rsidR="00F15312" w:rsidRPr="00BA3D5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>ри ликвидации библиотеки преимущественным правом приобретения ее библиотечного фонда и имущества пользуются</w:t>
      </w:r>
      <w:r w:rsidR="002873FA" w:rsidRPr="00BA3D5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и библиотеки соответствующего профиля</w:t>
      </w:r>
      <w:r w:rsidR="002873FA" w:rsidRPr="00BA3D58">
        <w:rPr>
          <w:rFonts w:ascii="Times New Roman" w:hAnsi="Times New Roman" w:cs="Times New Roman"/>
          <w:sz w:val="24"/>
          <w:szCs w:val="24"/>
        </w:rPr>
        <w:t>.</w:t>
      </w:r>
    </w:p>
    <w:p w:rsidR="00F15312" w:rsidRPr="00BA3D58" w:rsidRDefault="003A7B94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8.2.6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Реорганизация библиотек может происходить как по инициативе учредителя, так и трудового коллектива библиотек при условии согласия сторон.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CD4024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8.</w:t>
      </w:r>
      <w:r w:rsidR="00EC1AA4" w:rsidRPr="00BA3D58">
        <w:rPr>
          <w:rFonts w:ascii="Times New Roman" w:hAnsi="Times New Roman" w:cs="Times New Roman"/>
          <w:b/>
          <w:sz w:val="24"/>
          <w:szCs w:val="24"/>
        </w:rPr>
        <w:t>3</w:t>
      </w:r>
      <w:r w:rsidRPr="00BA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Финансовые ресурсы библиотеки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CD4024" w:rsidP="00F15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</w:t>
      </w:r>
      <w:r w:rsidR="00EC1AA4" w:rsidRPr="00BA3D58">
        <w:rPr>
          <w:rFonts w:ascii="Times New Roman" w:hAnsi="Times New Roman" w:cs="Times New Roman"/>
          <w:sz w:val="24"/>
          <w:szCs w:val="24"/>
        </w:rPr>
        <w:t>3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>1 Совокупные финансовые ресурсы библиотек формируются за счет средств учредителя, государственных целевых средств и иных поступлений</w:t>
      </w:r>
      <w:r w:rsidR="005536DC"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CD4024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>8.</w:t>
      </w:r>
      <w:r w:rsidR="00EC1AA4" w:rsidRPr="00BA3D58">
        <w:rPr>
          <w:rFonts w:ascii="Times New Roman" w:hAnsi="Times New Roman" w:cs="Times New Roman"/>
          <w:b/>
          <w:sz w:val="24"/>
          <w:szCs w:val="24"/>
        </w:rPr>
        <w:t>4</w:t>
      </w:r>
      <w:r w:rsidRPr="00BA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Фонды развития библиотек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E7294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</w:t>
      </w:r>
      <w:r w:rsidR="00610B42" w:rsidRPr="00BA3D58">
        <w:rPr>
          <w:rFonts w:ascii="Times New Roman" w:hAnsi="Times New Roman" w:cs="Times New Roman"/>
          <w:sz w:val="24"/>
          <w:szCs w:val="24"/>
        </w:rPr>
        <w:t>4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целях содействия материальному обеспечению деятельности библиотек могут создаваться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доходы от коммерческих мероприятий и другие источники.</w:t>
      </w:r>
    </w:p>
    <w:p w:rsidR="00F15312" w:rsidRPr="00BA3D58" w:rsidRDefault="006E7294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8.</w:t>
      </w:r>
      <w:r w:rsidR="00610B42" w:rsidRPr="00BA3D58">
        <w:rPr>
          <w:rFonts w:ascii="Times New Roman" w:hAnsi="Times New Roman" w:cs="Times New Roman"/>
          <w:sz w:val="24"/>
          <w:szCs w:val="24"/>
        </w:rPr>
        <w:t>4</w:t>
      </w:r>
      <w:r w:rsidRPr="00BA3D58">
        <w:rPr>
          <w:rFonts w:ascii="Times New Roman" w:hAnsi="Times New Roman" w:cs="Times New Roman"/>
          <w:sz w:val="24"/>
          <w:szCs w:val="24"/>
        </w:rPr>
        <w:t>.</w:t>
      </w:r>
      <w:r w:rsidR="00F15312" w:rsidRPr="00BA3D58">
        <w:rPr>
          <w:rFonts w:ascii="Times New Roman" w:hAnsi="Times New Roman" w:cs="Times New Roman"/>
          <w:sz w:val="24"/>
          <w:szCs w:val="24"/>
        </w:rPr>
        <w:t>2 Средства указанных фондов распределяются на дополнительное финансирование  деятельност</w:t>
      </w:r>
      <w:r w:rsidR="005536DC" w:rsidRPr="00BA3D58">
        <w:rPr>
          <w:rFonts w:ascii="Times New Roman" w:hAnsi="Times New Roman" w:cs="Times New Roman"/>
          <w:sz w:val="24"/>
          <w:szCs w:val="24"/>
        </w:rPr>
        <w:t>и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5536DC" w:rsidRPr="00BA3D58">
        <w:rPr>
          <w:rFonts w:ascii="Times New Roman" w:hAnsi="Times New Roman" w:cs="Times New Roman"/>
          <w:sz w:val="24"/>
          <w:szCs w:val="24"/>
        </w:rPr>
        <w:t>ой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5536DC" w:rsidRPr="00BA3D58">
        <w:rPr>
          <w:rFonts w:ascii="Times New Roman" w:hAnsi="Times New Roman" w:cs="Times New Roman"/>
          <w:sz w:val="24"/>
          <w:szCs w:val="24"/>
        </w:rPr>
        <w:t>и</w:t>
      </w:r>
      <w:r w:rsidR="00F15312" w:rsidRPr="00BA3D58">
        <w:rPr>
          <w:rFonts w:ascii="Times New Roman" w:hAnsi="Times New Roman" w:cs="Times New Roman"/>
          <w:sz w:val="24"/>
          <w:szCs w:val="24"/>
        </w:rPr>
        <w:t>, поддержку координации и кооперации в области библиотечного обслуживания; на финансирование иных мероприятий в порядке, предусмотренном положениями об этих фондах, утвержденными органами государственной власти Республики Саха (Якутия).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61B" w:rsidP="00F153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B42" w:rsidRPr="00BA3D58">
        <w:rPr>
          <w:rFonts w:ascii="Times New Roman" w:hAnsi="Times New Roman" w:cs="Times New Roman"/>
          <w:sz w:val="24"/>
          <w:szCs w:val="24"/>
        </w:rPr>
        <w:t xml:space="preserve">X. </w:t>
      </w:r>
      <w:r w:rsidR="00F15312" w:rsidRPr="00BA3D58">
        <w:rPr>
          <w:rFonts w:ascii="Times New Roman" w:hAnsi="Times New Roman" w:cs="Times New Roman"/>
          <w:sz w:val="24"/>
          <w:szCs w:val="24"/>
        </w:rPr>
        <w:t>ПРАВА БИБЛИОТЕЧНЫХ РАБОТНИКОВ,</w:t>
      </w:r>
    </w:p>
    <w:p w:rsidR="00F15312" w:rsidRPr="00BA3D58" w:rsidRDefault="00F15312" w:rsidP="00F153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ОПЛАТА ТРУДА И ЛЬГОТЫ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61B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Права библиотечных работников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61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</w:t>
      </w:r>
      <w:r w:rsidR="00F15312" w:rsidRPr="00BA3D58">
        <w:rPr>
          <w:rFonts w:ascii="Times New Roman" w:hAnsi="Times New Roman" w:cs="Times New Roman"/>
          <w:sz w:val="24"/>
          <w:szCs w:val="24"/>
        </w:rPr>
        <w:t>1.</w:t>
      </w:r>
      <w:r w:rsidRPr="00BA3D58">
        <w:rPr>
          <w:rFonts w:ascii="Times New Roman" w:hAnsi="Times New Roman" w:cs="Times New Roman"/>
          <w:sz w:val="24"/>
          <w:szCs w:val="24"/>
        </w:rPr>
        <w:t>1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 библиотек регулируются трудовым договором в соответствии с действующим законодательством.</w:t>
      </w:r>
    </w:p>
    <w:p w:rsidR="00F15312" w:rsidRPr="00BA3D58" w:rsidRDefault="0061061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9.1</w:t>
      </w:r>
      <w:r w:rsidR="00F15312" w:rsidRPr="00BA3D58">
        <w:rPr>
          <w:rFonts w:ascii="Times New Roman" w:hAnsi="Times New Roman" w:cs="Times New Roman"/>
          <w:sz w:val="24"/>
          <w:szCs w:val="24"/>
        </w:rPr>
        <w:t>.</w:t>
      </w:r>
      <w:r w:rsidRPr="00BA3D5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A3D58">
        <w:rPr>
          <w:rFonts w:ascii="Times New Roman" w:hAnsi="Times New Roman" w:cs="Times New Roman"/>
          <w:sz w:val="24"/>
          <w:szCs w:val="24"/>
        </w:rPr>
        <w:t xml:space="preserve"> </w:t>
      </w:r>
      <w:r w:rsidR="00F15312" w:rsidRPr="00BA3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целях защиты социальных и профессиональных прав и интересов, содействия развитию библиотечного дела, работники библиотек имеют право созывать съезды библиотечных работников, объединяться в профессиональные организации.</w:t>
      </w:r>
    </w:p>
    <w:p w:rsidR="00F15312" w:rsidRPr="00BA3D58" w:rsidRDefault="0061061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9.1.</w:t>
      </w:r>
      <w:r w:rsidR="00F15312" w:rsidRPr="00BA3D58">
        <w:rPr>
          <w:rFonts w:ascii="Times New Roman" w:hAnsi="Times New Roman" w:cs="Times New Roman"/>
          <w:sz w:val="24"/>
          <w:szCs w:val="24"/>
        </w:rPr>
        <w:t>3 Работники библиотек, независимо от формы собственности и порядка их учреждения, пользуются равными правами в сфере трудовых отношений, в области социального страхования и обеспечения.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61B" w:rsidP="00F153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58">
        <w:rPr>
          <w:rFonts w:ascii="Times New Roman" w:hAnsi="Times New Roman" w:cs="Times New Roman"/>
          <w:b/>
          <w:sz w:val="24"/>
          <w:szCs w:val="24"/>
        </w:rPr>
        <w:t xml:space="preserve">9.2 </w:t>
      </w:r>
      <w:r w:rsidR="00F15312" w:rsidRPr="00BA3D58">
        <w:rPr>
          <w:rFonts w:ascii="Times New Roman" w:hAnsi="Times New Roman" w:cs="Times New Roman"/>
          <w:b/>
          <w:sz w:val="24"/>
          <w:szCs w:val="24"/>
        </w:rPr>
        <w:t>Оплата труда и льготы</w:t>
      </w:r>
    </w:p>
    <w:p w:rsidR="00F15312" w:rsidRPr="00BA3D58" w:rsidRDefault="00F15312" w:rsidP="00F15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12" w:rsidRPr="00BA3D58" w:rsidRDefault="0061061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9.2.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1 Заработная плата работнику библиотеки выплачивается за выполнение им функциональных обязанностей и работ, предусмотренных трудовым договором или контрактом. Выполнение работником других работ и обязанностей оплачивается по </w:t>
      </w:r>
      <w:r w:rsidR="00F15312" w:rsidRPr="00BA3D58">
        <w:rPr>
          <w:rFonts w:ascii="Times New Roman" w:hAnsi="Times New Roman" w:cs="Times New Roman"/>
          <w:sz w:val="24"/>
          <w:szCs w:val="24"/>
        </w:rPr>
        <w:lastRenderedPageBreak/>
        <w:t>дополнительному соглашению, кроме случаев, предусмотренных законодательством.</w:t>
      </w:r>
    </w:p>
    <w:p w:rsidR="00F15312" w:rsidRPr="00BA3D58" w:rsidRDefault="0061061B" w:rsidP="00F15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</w:t>
      </w:r>
      <w:r w:rsidR="00F15312" w:rsidRPr="00BA3D58">
        <w:rPr>
          <w:rFonts w:ascii="Times New Roman" w:hAnsi="Times New Roman" w:cs="Times New Roman"/>
          <w:sz w:val="24"/>
          <w:szCs w:val="24"/>
        </w:rPr>
        <w:t>2.</w:t>
      </w:r>
      <w:r w:rsidRPr="00BA3D58">
        <w:rPr>
          <w:rFonts w:ascii="Times New Roman" w:hAnsi="Times New Roman" w:cs="Times New Roman"/>
          <w:sz w:val="24"/>
          <w:szCs w:val="24"/>
        </w:rPr>
        <w:t>2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Библиотечным работникам устанавливаются надбавки за непрерывный стаж работы в библиотеке. Порядок выплаты и размеры надбавок определяются Правительством Республики Саха (Якутия).</w:t>
      </w:r>
    </w:p>
    <w:p w:rsidR="00F15312" w:rsidRPr="00BA3D58" w:rsidRDefault="0061061B" w:rsidP="00610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58">
        <w:rPr>
          <w:rFonts w:ascii="Times New Roman" w:hAnsi="Times New Roman" w:cs="Times New Roman"/>
          <w:sz w:val="24"/>
          <w:szCs w:val="24"/>
        </w:rPr>
        <w:t>9.2.</w:t>
      </w:r>
      <w:r w:rsidR="00F15312" w:rsidRPr="00BA3D58">
        <w:rPr>
          <w:rFonts w:ascii="Times New Roman" w:hAnsi="Times New Roman" w:cs="Times New Roman"/>
          <w:sz w:val="24"/>
          <w:szCs w:val="24"/>
        </w:rPr>
        <w:t xml:space="preserve">3 Библиотеки в </w:t>
      </w:r>
      <w:proofErr w:type="gramStart"/>
      <w:r w:rsidR="00F15312" w:rsidRPr="00BA3D5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F15312" w:rsidRPr="00BA3D58">
        <w:rPr>
          <w:rFonts w:ascii="Times New Roman" w:hAnsi="Times New Roman" w:cs="Times New Roman"/>
          <w:sz w:val="24"/>
          <w:szCs w:val="24"/>
        </w:rPr>
        <w:t xml:space="preserve"> имеющихся у них средств на оплату труда самостоятельно определяют форму и систему оплаты труда, размеры доплат и надбавок, премий и других выплат стимулирующего характера.</w:t>
      </w:r>
    </w:p>
    <w:p w:rsidR="00F15312" w:rsidRPr="00BA3D58" w:rsidRDefault="00F15312" w:rsidP="00B67BDF">
      <w:pPr>
        <w:ind w:firstLine="720"/>
        <w:jc w:val="both"/>
        <w:rPr>
          <w:rFonts w:ascii="Times New Roman" w:hAnsi="Times New Roman" w:cs="Times New Roman"/>
        </w:rPr>
      </w:pPr>
    </w:p>
    <w:p w:rsidR="00F15312" w:rsidRPr="00BA3D58" w:rsidRDefault="00F15312" w:rsidP="00B67BDF">
      <w:pPr>
        <w:ind w:firstLine="720"/>
        <w:jc w:val="both"/>
        <w:rPr>
          <w:rFonts w:ascii="Times New Roman" w:hAnsi="Times New Roman" w:cs="Times New Roman"/>
        </w:rPr>
      </w:pPr>
    </w:p>
    <w:p w:rsidR="00F15312" w:rsidRPr="00BA3D58" w:rsidRDefault="00F15312" w:rsidP="00B67BDF">
      <w:pPr>
        <w:ind w:firstLine="720"/>
        <w:jc w:val="both"/>
        <w:rPr>
          <w:rFonts w:ascii="Times New Roman" w:hAnsi="Times New Roman" w:cs="Times New Roman"/>
        </w:rPr>
      </w:pPr>
    </w:p>
    <w:sectPr w:rsidR="00F15312" w:rsidRPr="00BA3D58" w:rsidSect="003E3C2A">
      <w:pgSz w:w="11904" w:h="16836"/>
      <w:pgMar w:top="1135" w:right="56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B85C4A"/>
    <w:multiLevelType w:val="hybridMultilevel"/>
    <w:tmpl w:val="415E3D94"/>
    <w:lvl w:ilvl="0" w:tplc="CEE4A8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11C76"/>
    <w:multiLevelType w:val="multilevel"/>
    <w:tmpl w:val="3182A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F032004"/>
    <w:multiLevelType w:val="multilevel"/>
    <w:tmpl w:val="C234F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7EF3765B"/>
    <w:multiLevelType w:val="multilevel"/>
    <w:tmpl w:val="B7EC4A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9"/>
    <w:rsid w:val="0000357C"/>
    <w:rsid w:val="00055C4E"/>
    <w:rsid w:val="0007106E"/>
    <w:rsid w:val="000C22F3"/>
    <w:rsid w:val="000C4C43"/>
    <w:rsid w:val="00135A99"/>
    <w:rsid w:val="00173EBA"/>
    <w:rsid w:val="001915FE"/>
    <w:rsid w:val="001C3EEB"/>
    <w:rsid w:val="001F7B91"/>
    <w:rsid w:val="00230F44"/>
    <w:rsid w:val="002425E6"/>
    <w:rsid w:val="00260BA6"/>
    <w:rsid w:val="00280D3A"/>
    <w:rsid w:val="002873FA"/>
    <w:rsid w:val="00291990"/>
    <w:rsid w:val="002A1ABF"/>
    <w:rsid w:val="002B2620"/>
    <w:rsid w:val="002C7205"/>
    <w:rsid w:val="00302E3E"/>
    <w:rsid w:val="0032198C"/>
    <w:rsid w:val="003308E9"/>
    <w:rsid w:val="00387538"/>
    <w:rsid w:val="003A7B94"/>
    <w:rsid w:val="003E3C2A"/>
    <w:rsid w:val="003E5C77"/>
    <w:rsid w:val="00410504"/>
    <w:rsid w:val="00420F11"/>
    <w:rsid w:val="00423C98"/>
    <w:rsid w:val="00465A42"/>
    <w:rsid w:val="00477A87"/>
    <w:rsid w:val="004D3320"/>
    <w:rsid w:val="004D5556"/>
    <w:rsid w:val="004F3B31"/>
    <w:rsid w:val="00505100"/>
    <w:rsid w:val="005467BC"/>
    <w:rsid w:val="005536DC"/>
    <w:rsid w:val="00566B65"/>
    <w:rsid w:val="00592EFD"/>
    <w:rsid w:val="005A0914"/>
    <w:rsid w:val="005B530E"/>
    <w:rsid w:val="005B55BD"/>
    <w:rsid w:val="005F7F9F"/>
    <w:rsid w:val="006076F8"/>
    <w:rsid w:val="0061061B"/>
    <w:rsid w:val="00610B42"/>
    <w:rsid w:val="00695F2A"/>
    <w:rsid w:val="006D1DC6"/>
    <w:rsid w:val="006E7294"/>
    <w:rsid w:val="00745996"/>
    <w:rsid w:val="00750859"/>
    <w:rsid w:val="007952D0"/>
    <w:rsid w:val="007A3221"/>
    <w:rsid w:val="007B0074"/>
    <w:rsid w:val="007B51A1"/>
    <w:rsid w:val="008A3E8F"/>
    <w:rsid w:val="008D3089"/>
    <w:rsid w:val="008F1A16"/>
    <w:rsid w:val="0090135A"/>
    <w:rsid w:val="009234E5"/>
    <w:rsid w:val="00926D16"/>
    <w:rsid w:val="00944075"/>
    <w:rsid w:val="009459B7"/>
    <w:rsid w:val="00964B10"/>
    <w:rsid w:val="00975958"/>
    <w:rsid w:val="009803AA"/>
    <w:rsid w:val="009A6895"/>
    <w:rsid w:val="009D4EEC"/>
    <w:rsid w:val="009E14CD"/>
    <w:rsid w:val="00A25519"/>
    <w:rsid w:val="00A26884"/>
    <w:rsid w:val="00A4330E"/>
    <w:rsid w:val="00A4478B"/>
    <w:rsid w:val="00A672A3"/>
    <w:rsid w:val="00A67EE8"/>
    <w:rsid w:val="00A70267"/>
    <w:rsid w:val="00A9701C"/>
    <w:rsid w:val="00AA3E33"/>
    <w:rsid w:val="00AA4A4E"/>
    <w:rsid w:val="00AF069E"/>
    <w:rsid w:val="00B158B9"/>
    <w:rsid w:val="00B235A8"/>
    <w:rsid w:val="00B250AB"/>
    <w:rsid w:val="00B67BDF"/>
    <w:rsid w:val="00B7135A"/>
    <w:rsid w:val="00BA3D58"/>
    <w:rsid w:val="00BD5C80"/>
    <w:rsid w:val="00BD6E02"/>
    <w:rsid w:val="00C315BA"/>
    <w:rsid w:val="00C95781"/>
    <w:rsid w:val="00CD19BF"/>
    <w:rsid w:val="00CD4024"/>
    <w:rsid w:val="00CF5305"/>
    <w:rsid w:val="00CF6562"/>
    <w:rsid w:val="00D0647E"/>
    <w:rsid w:val="00D13574"/>
    <w:rsid w:val="00D553B1"/>
    <w:rsid w:val="00D974CD"/>
    <w:rsid w:val="00DA47A8"/>
    <w:rsid w:val="00DE3B76"/>
    <w:rsid w:val="00DF7D42"/>
    <w:rsid w:val="00E10A34"/>
    <w:rsid w:val="00E42DE9"/>
    <w:rsid w:val="00E61CA6"/>
    <w:rsid w:val="00EA4518"/>
    <w:rsid w:val="00EC1AA4"/>
    <w:rsid w:val="00ED0907"/>
    <w:rsid w:val="00F15312"/>
    <w:rsid w:val="00F705B8"/>
    <w:rsid w:val="00FA54C5"/>
    <w:rsid w:val="00FB0704"/>
    <w:rsid w:val="00FC3F4F"/>
    <w:rsid w:val="00FD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8B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D19BF"/>
    <w:pPr>
      <w:widowControl/>
      <w:ind w:firstLine="720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D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CD19BF"/>
    <w:pPr>
      <w:widowControl/>
      <w:ind w:firstLine="709"/>
      <w:jc w:val="both"/>
    </w:pPr>
    <w:rPr>
      <w:rFonts w:ascii="Times New Roman" w:hAnsi="Times New Roman" w:cs="Times New Roman"/>
      <w:color w:val="3366FF"/>
    </w:rPr>
  </w:style>
  <w:style w:type="character" w:customStyle="1" w:styleId="a4">
    <w:name w:val="Основной текст с отступом Знак"/>
    <w:basedOn w:val="a0"/>
    <w:link w:val="a3"/>
    <w:semiHidden/>
    <w:rsid w:val="00CD19BF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7B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2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F7F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8B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D19BF"/>
    <w:pPr>
      <w:widowControl/>
      <w:ind w:firstLine="720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CD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CD19BF"/>
    <w:pPr>
      <w:widowControl/>
      <w:ind w:firstLine="709"/>
      <w:jc w:val="both"/>
    </w:pPr>
    <w:rPr>
      <w:rFonts w:ascii="Times New Roman" w:hAnsi="Times New Roman" w:cs="Times New Roman"/>
      <w:color w:val="3366FF"/>
    </w:rPr>
  </w:style>
  <w:style w:type="character" w:customStyle="1" w:styleId="a4">
    <w:name w:val="Основной текст с отступом Знак"/>
    <w:basedOn w:val="a0"/>
    <w:link w:val="a3"/>
    <w:semiHidden/>
    <w:rsid w:val="00CD19BF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7B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2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F7F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64EFB422007A3FFED84627FD413774D7C8FC3AE403044C76B9BD0D04F41E607C4C5BC830CFA16019Z2B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5264EFB422007A3FFED84627FD413774D7C8FC3AE403044C76B9BD0D04F41E607C4C5BC830CFA16019Z2B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264EFB422007A3FFEC64B31911D3E7FDC97F131E80A511B74E8E80301FC4E286C021CZCB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11</cp:revision>
  <cp:lastPrinted>2017-07-11T02:13:00Z</cp:lastPrinted>
  <dcterms:created xsi:type="dcterms:W3CDTF">2017-07-11T02:06:00Z</dcterms:created>
  <dcterms:modified xsi:type="dcterms:W3CDTF">2017-07-13T04:48:00Z</dcterms:modified>
</cp:coreProperties>
</file>